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B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/>
        <w:ind w:left="0" w:right="0" w:firstLine="0"/>
        <w:jc w:val="center"/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建筑工程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</w:rPr>
        <w:t>学院2025年度大创项目申报各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教研室名额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</w:rPr>
        <w:t>分配表</w:t>
      </w:r>
    </w:p>
    <w:p w14:paraId="15F24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/>
        <w:ind w:left="0" w:right="0" w:firstLine="0"/>
        <w:jc w:val="center"/>
        <w:rPr>
          <w:rStyle w:val="5"/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</w:rPr>
      </w:pPr>
    </w:p>
    <w:tbl>
      <w:tblPr>
        <w:tblStyle w:val="3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EFEF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2471"/>
        <w:gridCol w:w="3238"/>
      </w:tblGrid>
      <w:tr w14:paraId="7C25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49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E2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大创项目数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14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各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教研室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负责人</w:t>
            </w:r>
          </w:p>
        </w:tc>
      </w:tr>
      <w:tr w14:paraId="0CDA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8EBA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土木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D6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5F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潘倩</w:t>
            </w:r>
          </w:p>
        </w:tc>
      </w:tr>
      <w:tr w14:paraId="56A2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4834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造价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1C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30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刘志彤</w:t>
            </w:r>
          </w:p>
        </w:tc>
      </w:tr>
      <w:tr w14:paraId="3A3F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2FC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工管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9E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9E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刘学应</w:t>
            </w:r>
          </w:p>
        </w:tc>
      </w:tr>
      <w:tr w14:paraId="4AA4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EF63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建环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29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C5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陈芃</w:t>
            </w:r>
          </w:p>
        </w:tc>
      </w:tr>
      <w:tr w14:paraId="731C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794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力学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A3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0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陈敏志</w:t>
            </w:r>
          </w:p>
        </w:tc>
      </w:tr>
      <w:tr w14:paraId="1ABD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3B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智能建造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C0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9F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孙仲健</w:t>
            </w:r>
          </w:p>
        </w:tc>
      </w:tr>
      <w:tr w14:paraId="0C69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00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道桥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41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78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卢国光</w:t>
            </w:r>
          </w:p>
        </w:tc>
      </w:tr>
      <w:tr w14:paraId="0D59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5A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外单位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C0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F5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127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D4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合计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FB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B9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CB3B998">
      <w:pP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说明：</w:t>
      </w:r>
    </w:p>
    <w:p w14:paraId="3C7DF895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1.上表为各教研室基本名额。本次大创申报项目学院共有23个指标（含红旅项目2个），其中国创项目7个，校创项目16个。</w:t>
      </w:r>
    </w:p>
    <w:p w14:paraId="1A2617FF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2.基本数根据专业普本学生数及教研室教师数综合确定。</w:t>
      </w:r>
    </w:p>
    <w:p w14:paraId="05419C9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3.鼓励教师积极申报创业训练或创业实践类项目。</w:t>
      </w:r>
    </w:p>
    <w:p w14:paraId="4639D8F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C9578C-4046-468C-B6C3-5EDE212978A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6492157-B292-4104-B419-1C52C4B93B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449CAA-E917-4131-9B10-D62E0A340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0E16"/>
    <w:rsid w:val="31280E16"/>
    <w:rsid w:val="5F6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0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2025-04-17T05:53:00Z</dcterms:created>
  <dc:creator>xl</dc:creator>
  <cp:lastModifiedBy>xl</cp:lastModifiedBy>
  <dcterms:modified xsi:type="dcterms:W3CDTF">2025-04-17T06:03:43Z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860190592AA44FF790C885C41CD1190C_11</vt:lpwstr>
  </property>
  <property fmtid="{D5CDD505-2E9C-101B-9397-08002B2CF9AE}" pid="4" name="KSOTemplateDocerSaveRecord">
    <vt:lpwstr>eyJoZGlkIjoiODI5OTQzOGU5YzE1NjYwNWRjMGRkMGM0ODlhOTMzMTAiLCJ1c2VySWQiOiIzOTQ4MTEyNzEifQ==</vt:lpwstr>
  </property>
</Properties>
</file>